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532" w:rsidRDefault="002978B5">
      <w:pPr>
        <w:rPr>
          <w:color w:val="403152" w:themeColor="accent4" w:themeShade="80"/>
          <w:sz w:val="96"/>
          <w:szCs w:val="96"/>
          <w:u w:val="single"/>
        </w:rPr>
      </w:pPr>
      <w:r w:rsidRPr="002978B5">
        <w:rPr>
          <w:color w:val="403152" w:themeColor="accent4" w:themeShade="80"/>
          <w:sz w:val="96"/>
          <w:szCs w:val="96"/>
          <w:u w:val="single"/>
        </w:rPr>
        <w:t>RCRC Reading Strategy</w:t>
      </w:r>
    </w:p>
    <w:p w:rsidR="002978B5" w:rsidRDefault="002978B5">
      <w:pPr>
        <w:rPr>
          <w:color w:val="403152" w:themeColor="accent4" w:themeShade="80"/>
          <w:sz w:val="96"/>
          <w:szCs w:val="96"/>
          <w:u w:val="single"/>
        </w:rPr>
      </w:pPr>
    </w:p>
    <w:p w:rsidR="002978B5" w:rsidRPr="002978B5" w:rsidRDefault="002978B5" w:rsidP="002978B5">
      <w:pPr>
        <w:pStyle w:val="ListParagraph"/>
        <w:numPr>
          <w:ilvl w:val="0"/>
          <w:numId w:val="1"/>
        </w:numPr>
        <w:rPr>
          <w:color w:val="FF0000"/>
          <w:sz w:val="96"/>
          <w:szCs w:val="96"/>
          <w:u w:val="single"/>
        </w:rPr>
      </w:pPr>
      <w:r>
        <w:rPr>
          <w:color w:val="403152" w:themeColor="accent4" w:themeShade="80"/>
          <w:sz w:val="96"/>
          <w:szCs w:val="96"/>
          <w:u w:val="single"/>
        </w:rPr>
        <w:t xml:space="preserve"> </w:t>
      </w:r>
      <w:r w:rsidRPr="002978B5">
        <w:rPr>
          <w:color w:val="FF0000"/>
          <w:sz w:val="96"/>
          <w:szCs w:val="96"/>
          <w:u w:val="single"/>
        </w:rPr>
        <w:t>Read</w:t>
      </w:r>
    </w:p>
    <w:p w:rsidR="002978B5" w:rsidRPr="002978B5" w:rsidRDefault="002978B5" w:rsidP="002978B5">
      <w:pPr>
        <w:rPr>
          <w:color w:val="FF0000"/>
          <w:sz w:val="96"/>
          <w:szCs w:val="96"/>
          <w:u w:val="single"/>
        </w:rPr>
      </w:pPr>
    </w:p>
    <w:p w:rsidR="002978B5" w:rsidRPr="002978B5" w:rsidRDefault="002978B5" w:rsidP="002978B5">
      <w:pPr>
        <w:pStyle w:val="ListParagraph"/>
        <w:numPr>
          <w:ilvl w:val="0"/>
          <w:numId w:val="1"/>
        </w:numPr>
        <w:rPr>
          <w:color w:val="FF0000"/>
          <w:sz w:val="96"/>
          <w:szCs w:val="96"/>
          <w:u w:val="single"/>
        </w:rPr>
      </w:pPr>
      <w:r w:rsidRPr="002978B5">
        <w:rPr>
          <w:color w:val="FF0000"/>
          <w:sz w:val="96"/>
          <w:szCs w:val="96"/>
          <w:u w:val="single"/>
        </w:rPr>
        <w:t xml:space="preserve"> Cover</w:t>
      </w:r>
    </w:p>
    <w:p w:rsidR="002978B5" w:rsidRPr="002978B5" w:rsidRDefault="002978B5" w:rsidP="002978B5">
      <w:pPr>
        <w:pStyle w:val="ListParagraph"/>
        <w:rPr>
          <w:color w:val="FF0000"/>
          <w:sz w:val="96"/>
          <w:szCs w:val="96"/>
          <w:u w:val="single"/>
        </w:rPr>
      </w:pPr>
    </w:p>
    <w:p w:rsidR="002978B5" w:rsidRPr="002978B5" w:rsidRDefault="002978B5" w:rsidP="002978B5">
      <w:pPr>
        <w:pStyle w:val="ListParagraph"/>
        <w:numPr>
          <w:ilvl w:val="0"/>
          <w:numId w:val="1"/>
        </w:numPr>
        <w:rPr>
          <w:color w:val="FF0000"/>
          <w:sz w:val="96"/>
          <w:szCs w:val="96"/>
          <w:u w:val="single"/>
        </w:rPr>
      </w:pPr>
      <w:r w:rsidRPr="002978B5">
        <w:rPr>
          <w:color w:val="FF0000"/>
          <w:sz w:val="96"/>
          <w:szCs w:val="96"/>
          <w:u w:val="single"/>
        </w:rPr>
        <w:t>Recite</w:t>
      </w:r>
    </w:p>
    <w:p w:rsidR="002978B5" w:rsidRPr="002978B5" w:rsidRDefault="002978B5" w:rsidP="002978B5">
      <w:pPr>
        <w:pStyle w:val="ListParagraph"/>
        <w:rPr>
          <w:color w:val="FF0000"/>
          <w:sz w:val="96"/>
          <w:szCs w:val="96"/>
          <w:u w:val="single"/>
        </w:rPr>
      </w:pPr>
    </w:p>
    <w:p w:rsidR="002978B5" w:rsidRPr="002978B5" w:rsidRDefault="002978B5" w:rsidP="002978B5">
      <w:pPr>
        <w:pStyle w:val="ListParagraph"/>
        <w:numPr>
          <w:ilvl w:val="0"/>
          <w:numId w:val="1"/>
        </w:numPr>
        <w:rPr>
          <w:color w:val="FF0000"/>
          <w:sz w:val="96"/>
          <w:szCs w:val="96"/>
          <w:u w:val="single"/>
        </w:rPr>
      </w:pPr>
      <w:r w:rsidRPr="002978B5">
        <w:rPr>
          <w:color w:val="FF0000"/>
          <w:sz w:val="96"/>
          <w:szCs w:val="96"/>
          <w:u w:val="single"/>
        </w:rPr>
        <w:t>Check</w:t>
      </w:r>
    </w:p>
    <w:sectPr w:rsidR="002978B5" w:rsidRPr="002978B5" w:rsidSect="00C715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D2685"/>
    <w:multiLevelType w:val="hybridMultilevel"/>
    <w:tmpl w:val="A39E519A"/>
    <w:lvl w:ilvl="0" w:tplc="F148FA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78B5"/>
    <w:rsid w:val="001B234F"/>
    <w:rsid w:val="002978B5"/>
    <w:rsid w:val="00C71532"/>
    <w:rsid w:val="00E60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8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Company>Case Western Reserve University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AbbyThaker</dc:creator>
  <cp:lastModifiedBy>Abigail</cp:lastModifiedBy>
  <cp:revision>2</cp:revision>
  <dcterms:created xsi:type="dcterms:W3CDTF">2011-05-26T17:18:00Z</dcterms:created>
  <dcterms:modified xsi:type="dcterms:W3CDTF">2011-05-26T17:18:00Z</dcterms:modified>
</cp:coreProperties>
</file>